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5E24" w14:textId="77777777" w:rsidR="007C55EF" w:rsidRPr="0044790A" w:rsidRDefault="008B3607" w:rsidP="007C55EF">
      <w:pPr>
        <w:spacing w:line="200" w:lineRule="atLeast"/>
        <w:jc w:val="center"/>
        <w:rPr>
          <w:rFonts w:ascii="Arial" w:hAnsi="Arial" w:cs="Arial"/>
          <w:b/>
          <w:bCs/>
          <w:sz w:val="40"/>
          <w:szCs w:val="40"/>
        </w:rPr>
      </w:pPr>
      <w:r w:rsidRPr="0044790A">
        <w:rPr>
          <w:rFonts w:ascii="Arial" w:hAnsi="Arial" w:cs="Arial"/>
          <w:b/>
          <w:bCs/>
          <w:sz w:val="40"/>
          <w:szCs w:val="40"/>
        </w:rPr>
        <w:t>Youth Competition Submission and</w:t>
      </w:r>
      <w:r w:rsidR="0063128F" w:rsidRPr="0044790A">
        <w:rPr>
          <w:rFonts w:ascii="Arial" w:hAnsi="Arial" w:cs="Arial"/>
          <w:b/>
          <w:bCs/>
          <w:sz w:val="40"/>
          <w:szCs w:val="40"/>
        </w:rPr>
        <w:t xml:space="preserve"> </w:t>
      </w:r>
      <w:r w:rsidR="006F5CFE" w:rsidRPr="0044790A">
        <w:rPr>
          <w:rFonts w:ascii="Arial" w:hAnsi="Arial" w:cs="Arial"/>
          <w:b/>
          <w:bCs/>
          <w:sz w:val="40"/>
          <w:szCs w:val="40"/>
        </w:rPr>
        <w:t>Consent F</w:t>
      </w:r>
      <w:r w:rsidR="0063128F" w:rsidRPr="0044790A">
        <w:rPr>
          <w:rFonts w:ascii="Arial" w:hAnsi="Arial" w:cs="Arial"/>
          <w:b/>
          <w:bCs/>
          <w:sz w:val="40"/>
          <w:szCs w:val="40"/>
        </w:rPr>
        <w:t>orm</w:t>
      </w:r>
    </w:p>
    <w:p w14:paraId="1DCA7F85" w14:textId="77777777" w:rsidR="007C55EF" w:rsidRPr="007C55EF" w:rsidRDefault="007C55EF" w:rsidP="0063128F">
      <w:pPr>
        <w:spacing w:line="200" w:lineRule="atLeas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43EDF4F" w14:textId="6F7E834E" w:rsidR="006F5CFE" w:rsidRPr="0044790A" w:rsidRDefault="0044790A" w:rsidP="0044790A">
      <w:pPr>
        <w:spacing w:line="200" w:lineRule="atLeast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3AC8269E" wp14:editId="2253912D">
            <wp:extent cx="4380230" cy="1177090"/>
            <wp:effectExtent l="0" t="0" r="1270" b="444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274" cy="118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D81B" w14:textId="5725BA04" w:rsidR="006F5CFE" w:rsidRPr="006F5CFE" w:rsidRDefault="006F5CFE" w:rsidP="006F5CF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6F5CFE">
        <w:rPr>
          <w:rFonts w:ascii="Arial" w:hAnsi="Arial" w:cs="Arial"/>
          <w:b/>
          <w:color w:val="000000" w:themeColor="text1"/>
        </w:rPr>
        <w:t xml:space="preserve">EVENT: </w:t>
      </w:r>
      <w:r w:rsidR="0044790A">
        <w:rPr>
          <w:rFonts w:ascii="Arial" w:hAnsi="Arial" w:cs="Arial"/>
          <w:color w:val="000000" w:themeColor="text1"/>
        </w:rPr>
        <w:t xml:space="preserve">Violence Reduction Unit Creative Art Competition </w:t>
      </w:r>
    </w:p>
    <w:p w14:paraId="33B447C5" w14:textId="77777777" w:rsidR="0063128F" w:rsidRDefault="0063128F" w:rsidP="0063128F">
      <w:pPr>
        <w:spacing w:line="200" w:lineRule="atLeast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6110"/>
      </w:tblGrid>
      <w:tr w:rsidR="0063128F" w:rsidRPr="00A47D9F" w14:paraId="76A344A2" w14:textId="77777777" w:rsidTr="008F6549">
        <w:trPr>
          <w:trHeight w:val="460"/>
        </w:trPr>
        <w:tc>
          <w:tcPr>
            <w:tcW w:w="3518" w:type="dxa"/>
            <w:shd w:val="clear" w:color="auto" w:fill="D9D9D9"/>
          </w:tcPr>
          <w:p w14:paraId="263220BE" w14:textId="28ADB133" w:rsidR="0063128F" w:rsidRPr="00AA1B0C" w:rsidRDefault="006F5CFE" w:rsidP="005B4DB9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5E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6110" w:type="dxa"/>
            <w:shd w:val="clear" w:color="auto" w:fill="auto"/>
          </w:tcPr>
          <w:p w14:paraId="6C1EDA22" w14:textId="77777777" w:rsidR="00AA1B0C" w:rsidRPr="00A47D9F" w:rsidRDefault="00AA1B0C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549" w:rsidRPr="00B03A38" w14:paraId="501CC04D" w14:textId="77777777" w:rsidTr="008F6549">
        <w:trPr>
          <w:trHeight w:val="46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CE579" w14:textId="2A73A7C7" w:rsidR="008F6549" w:rsidRPr="008F6549" w:rsidRDefault="003B5243" w:rsidP="008F6549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Age</w:t>
            </w:r>
            <w:r w:rsidR="005B4D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3F14" w14:textId="77777777" w:rsidR="008F6549" w:rsidRPr="008F6549" w:rsidRDefault="008F6549" w:rsidP="008F654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3607" w:rsidRPr="00B03A38" w14:paraId="60A48B8E" w14:textId="77777777" w:rsidTr="008F6549">
        <w:trPr>
          <w:trHeight w:val="46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EF36DD" w14:textId="77777777" w:rsidR="00920E38" w:rsidRDefault="008B3607" w:rsidP="008F6549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District within West Yorkshire</w:t>
            </w:r>
            <w:r w:rsidR="00920E3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A0A223C" w14:textId="50802B80" w:rsidR="008B3607" w:rsidRDefault="00920E38" w:rsidP="008F6549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(Bradford, Calderdale, Kirklees,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Leeds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or Wakefield)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56F3" w14:textId="77777777" w:rsidR="008B3607" w:rsidRPr="008F6549" w:rsidRDefault="008B3607" w:rsidP="008F654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38ABA5A" w14:textId="14651296" w:rsidR="005B4DB9" w:rsidRPr="006B1DDA" w:rsidRDefault="0063128F" w:rsidP="005B4DB9">
      <w:pPr>
        <w:spacing w:line="200" w:lineRule="atLeas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8B3607" w:rsidRPr="0044790A">
        <w:rPr>
          <w:rFonts w:ascii="Arial" w:hAnsi="Arial" w:cs="Arial"/>
          <w:sz w:val="22"/>
          <w:szCs w:val="22"/>
        </w:rPr>
        <w:t>In the event of your entry being chosen as the competition winner, t</w:t>
      </w:r>
      <w:r w:rsidR="005B4DB9" w:rsidRPr="0044790A">
        <w:rPr>
          <w:rFonts w:ascii="Arial" w:hAnsi="Arial" w:cs="Arial"/>
          <w:sz w:val="22"/>
          <w:szCs w:val="22"/>
        </w:rPr>
        <w:t xml:space="preserve">he </w:t>
      </w:r>
      <w:r w:rsidR="0044790A" w:rsidRPr="0044790A">
        <w:rPr>
          <w:rFonts w:ascii="Arial" w:hAnsi="Arial" w:cs="Arial"/>
          <w:sz w:val="22"/>
          <w:szCs w:val="22"/>
        </w:rPr>
        <w:t xml:space="preserve">West </w:t>
      </w:r>
      <w:r w:rsidR="005B4DB9" w:rsidRPr="0044790A">
        <w:rPr>
          <w:rFonts w:ascii="Arial" w:hAnsi="Arial" w:cs="Arial"/>
          <w:sz w:val="22"/>
          <w:szCs w:val="22"/>
        </w:rPr>
        <w:t>Yorks</w:t>
      </w:r>
      <w:r w:rsidR="008B3607" w:rsidRPr="0044790A">
        <w:rPr>
          <w:rFonts w:ascii="Arial" w:hAnsi="Arial" w:cs="Arial"/>
          <w:sz w:val="22"/>
          <w:szCs w:val="22"/>
        </w:rPr>
        <w:t xml:space="preserve">hire </w:t>
      </w:r>
      <w:r w:rsidR="0044790A" w:rsidRPr="0044790A">
        <w:rPr>
          <w:rFonts w:ascii="Arial" w:hAnsi="Arial" w:cs="Arial"/>
          <w:sz w:val="22"/>
          <w:szCs w:val="22"/>
        </w:rPr>
        <w:t xml:space="preserve">Violence Reduction Unit (VRU) </w:t>
      </w:r>
      <w:r w:rsidR="008B3607" w:rsidRPr="0044790A">
        <w:rPr>
          <w:rFonts w:ascii="Arial" w:hAnsi="Arial" w:cs="Arial"/>
          <w:sz w:val="22"/>
          <w:szCs w:val="22"/>
        </w:rPr>
        <w:t>would like to use your competition entry</w:t>
      </w:r>
      <w:r w:rsidR="00AE63E3" w:rsidRPr="0044790A">
        <w:rPr>
          <w:rFonts w:ascii="Arial" w:hAnsi="Arial" w:cs="Arial"/>
          <w:sz w:val="22"/>
          <w:szCs w:val="22"/>
        </w:rPr>
        <w:t>, alongside your</w:t>
      </w:r>
      <w:r w:rsidR="00FD7F7F">
        <w:rPr>
          <w:rFonts w:ascii="Arial" w:hAnsi="Arial" w:cs="Arial"/>
          <w:sz w:val="22"/>
          <w:szCs w:val="22"/>
        </w:rPr>
        <w:t xml:space="preserve"> first</w:t>
      </w:r>
      <w:r w:rsidR="00AE63E3" w:rsidRPr="0044790A">
        <w:rPr>
          <w:rFonts w:ascii="Arial" w:hAnsi="Arial" w:cs="Arial"/>
          <w:sz w:val="22"/>
          <w:szCs w:val="22"/>
        </w:rPr>
        <w:t xml:space="preserve"> name, </w:t>
      </w:r>
      <w:proofErr w:type="gramStart"/>
      <w:r w:rsidR="005B4DB9" w:rsidRPr="0044790A">
        <w:rPr>
          <w:rFonts w:ascii="Arial" w:hAnsi="Arial" w:cs="Arial"/>
          <w:sz w:val="22"/>
          <w:szCs w:val="22"/>
        </w:rPr>
        <w:t>age</w:t>
      </w:r>
      <w:proofErr w:type="gramEnd"/>
      <w:r w:rsidR="005B4DB9" w:rsidRPr="0044790A">
        <w:rPr>
          <w:rFonts w:ascii="Arial" w:hAnsi="Arial" w:cs="Arial"/>
          <w:sz w:val="22"/>
          <w:szCs w:val="22"/>
        </w:rPr>
        <w:t xml:space="preserve"> </w:t>
      </w:r>
      <w:r w:rsidR="00AE63E3" w:rsidRPr="0044790A">
        <w:rPr>
          <w:rFonts w:ascii="Arial" w:hAnsi="Arial" w:cs="Arial"/>
          <w:sz w:val="22"/>
          <w:szCs w:val="22"/>
        </w:rPr>
        <w:t>and district</w:t>
      </w:r>
      <w:r w:rsidR="00920E38">
        <w:rPr>
          <w:rFonts w:ascii="Arial" w:hAnsi="Arial" w:cs="Arial"/>
          <w:sz w:val="22"/>
          <w:szCs w:val="22"/>
        </w:rPr>
        <w:t xml:space="preserve"> that you live in</w:t>
      </w:r>
      <w:r w:rsidR="00AE63E3" w:rsidRPr="0044790A">
        <w:rPr>
          <w:rFonts w:ascii="Arial" w:hAnsi="Arial" w:cs="Arial"/>
          <w:sz w:val="22"/>
          <w:szCs w:val="22"/>
        </w:rPr>
        <w:t xml:space="preserve"> </w:t>
      </w:r>
      <w:r w:rsidR="005B4DB9" w:rsidRPr="0044790A">
        <w:rPr>
          <w:rFonts w:ascii="Arial" w:hAnsi="Arial" w:cs="Arial"/>
          <w:sz w:val="22"/>
          <w:szCs w:val="22"/>
        </w:rPr>
        <w:t xml:space="preserve">to publicise and promote the work and role of the </w:t>
      </w:r>
      <w:r w:rsidR="0044790A" w:rsidRPr="0044790A">
        <w:rPr>
          <w:rFonts w:ascii="Arial" w:hAnsi="Arial" w:cs="Arial"/>
          <w:sz w:val="22"/>
          <w:szCs w:val="22"/>
        </w:rPr>
        <w:t xml:space="preserve">VRU </w:t>
      </w:r>
      <w:r w:rsidR="005B4DB9" w:rsidRPr="0044790A">
        <w:rPr>
          <w:rFonts w:ascii="Arial" w:hAnsi="Arial" w:cs="Arial"/>
          <w:sz w:val="22"/>
          <w:szCs w:val="22"/>
        </w:rPr>
        <w:t xml:space="preserve">as well as to promote and raise awareness </w:t>
      </w:r>
      <w:r w:rsidR="0044790A" w:rsidRPr="0044790A">
        <w:rPr>
          <w:rFonts w:ascii="Arial" w:hAnsi="Arial" w:cs="Arial"/>
          <w:sz w:val="22"/>
          <w:szCs w:val="22"/>
        </w:rPr>
        <w:t xml:space="preserve">about </w:t>
      </w:r>
      <w:r w:rsidR="005B4DB9" w:rsidRPr="0044790A">
        <w:rPr>
          <w:rFonts w:ascii="Arial" w:hAnsi="Arial" w:cs="Arial"/>
          <w:sz w:val="22"/>
          <w:szCs w:val="22"/>
        </w:rPr>
        <w:t xml:space="preserve">policing and community safety across West Yorkshire. To comply with the </w:t>
      </w:r>
      <w:r w:rsidR="00D44DDE">
        <w:rPr>
          <w:rFonts w:ascii="Arial" w:hAnsi="Arial" w:cs="Arial"/>
          <w:sz w:val="22"/>
          <w:szCs w:val="22"/>
        </w:rPr>
        <w:t xml:space="preserve">UK </w:t>
      </w:r>
      <w:r w:rsidR="005B4DB9" w:rsidRPr="0044790A">
        <w:rPr>
          <w:rFonts w:ascii="Arial" w:hAnsi="Arial" w:cs="Arial"/>
          <w:sz w:val="22"/>
          <w:szCs w:val="22"/>
        </w:rPr>
        <w:t xml:space="preserve">General Data Protection Regulation, we can only use your personal Information if you consent to us doing so. This data will be kept on record for a 2-year period. </w:t>
      </w:r>
      <w:r w:rsidR="00AE63E3" w:rsidRPr="0044790A">
        <w:rPr>
          <w:rFonts w:ascii="Arial" w:hAnsi="Arial" w:cs="Arial"/>
          <w:sz w:val="22"/>
          <w:szCs w:val="22"/>
        </w:rPr>
        <w:t xml:space="preserve">For further information on how your data will be handled please </w:t>
      </w:r>
      <w:proofErr w:type="gramStart"/>
      <w:r w:rsidR="00AE63E3" w:rsidRPr="0044790A">
        <w:rPr>
          <w:rFonts w:ascii="Arial" w:hAnsi="Arial" w:cs="Arial"/>
          <w:sz w:val="22"/>
          <w:szCs w:val="22"/>
        </w:rPr>
        <w:t>take a look</w:t>
      </w:r>
      <w:proofErr w:type="gramEnd"/>
      <w:r w:rsidR="00AE63E3" w:rsidRPr="0044790A">
        <w:rPr>
          <w:rFonts w:ascii="Arial" w:hAnsi="Arial" w:cs="Arial"/>
          <w:sz w:val="22"/>
          <w:szCs w:val="22"/>
        </w:rPr>
        <w:t xml:space="preserve"> at our privacy </w:t>
      </w:r>
      <w:r w:rsidR="00AE63E3" w:rsidRPr="006B1DDA">
        <w:rPr>
          <w:rFonts w:ascii="Arial" w:hAnsi="Arial" w:cs="Arial"/>
          <w:sz w:val="22"/>
          <w:szCs w:val="22"/>
        </w:rPr>
        <w:t>statement:</w:t>
      </w:r>
      <w:r w:rsidR="00BD125B" w:rsidRPr="006B1DD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85852" w:rsidRPr="006B1DDA">
          <w:rPr>
            <w:rStyle w:val="Hyperlink"/>
            <w:rFonts w:ascii="Arial" w:hAnsi="Arial" w:cs="Arial"/>
            <w:sz w:val="22"/>
            <w:szCs w:val="22"/>
          </w:rPr>
          <w:t>https://www.westyorks-ca.gov.uk/policing-and-crime/privacy-policy/</w:t>
        </w:r>
      </w:hyperlink>
      <w:r w:rsidR="00585852" w:rsidRPr="006B1DDA">
        <w:rPr>
          <w:rFonts w:ascii="Arial" w:hAnsi="Arial" w:cs="Arial"/>
          <w:sz w:val="22"/>
          <w:szCs w:val="22"/>
        </w:rPr>
        <w:t xml:space="preserve"> </w:t>
      </w:r>
    </w:p>
    <w:p w14:paraId="1C1BDA86" w14:textId="77777777" w:rsidR="0063128F" w:rsidRDefault="0063128F" w:rsidP="005B4DB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960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9C2519" w:rsidRPr="00B03A38" w14:paraId="2032EBE3" w14:textId="77777777" w:rsidTr="00992E1C">
        <w:trPr>
          <w:trHeight w:val="470"/>
        </w:trPr>
        <w:tc>
          <w:tcPr>
            <w:tcW w:w="9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A8F2658" w14:textId="77777777" w:rsidR="006F6011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  <w:r w:rsidRPr="007C55EF">
              <w:rPr>
                <w:b/>
                <w:sz w:val="22"/>
                <w:szCs w:val="22"/>
              </w:rPr>
              <w:t>Consent information</w:t>
            </w:r>
          </w:p>
          <w:p w14:paraId="52870799" w14:textId="3ABE1162" w:rsidR="009C2519" w:rsidRDefault="006F6011" w:rsidP="009C2519">
            <w:pPr>
              <w:pStyle w:val="Default"/>
            </w:pPr>
            <w:r>
              <w:t>To be completed by parent, guardian, or carer if you are under the age of 16</w:t>
            </w:r>
          </w:p>
          <w:p w14:paraId="739B199F" w14:textId="20BECB39" w:rsidR="006F6011" w:rsidRPr="00AA1B0C" w:rsidRDefault="006F6011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9C2519" w:rsidRPr="00B03A38" w14:paraId="23D4B349" w14:textId="77777777" w:rsidTr="008F6549">
        <w:trPr>
          <w:trHeight w:val="65"/>
        </w:trPr>
        <w:tc>
          <w:tcPr>
            <w:tcW w:w="9606" w:type="dxa"/>
            <w:tcBorders>
              <w:left w:val="nil"/>
              <w:right w:val="nil"/>
            </w:tcBorders>
            <w:shd w:val="clear" w:color="auto" w:fill="FFFFFF"/>
          </w:tcPr>
          <w:p w14:paraId="5C903882" w14:textId="77777777" w:rsidR="009C2519" w:rsidRPr="009C2519" w:rsidRDefault="009C2519" w:rsidP="006F5C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28F" w:rsidRPr="00B03A38" w14:paraId="035FAF6C" w14:textId="77777777" w:rsidTr="00992E1C">
        <w:trPr>
          <w:trHeight w:val="873"/>
        </w:trPr>
        <w:tc>
          <w:tcPr>
            <w:tcW w:w="9606" w:type="dxa"/>
            <w:shd w:val="clear" w:color="auto" w:fill="FFFFFF"/>
          </w:tcPr>
          <w:p w14:paraId="31EECC1D" w14:textId="7C098893" w:rsidR="0063128F" w:rsidRPr="006F6011" w:rsidRDefault="0063128F" w:rsidP="00737F8D">
            <w:pPr>
              <w:pStyle w:val="NormalWeb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6F6011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To be completed by parent</w:t>
            </w:r>
            <w:r w:rsidR="006F5CFE" w:rsidRPr="006F6011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/guardian/carer</w:t>
            </w:r>
            <w:r w:rsidRPr="006F6011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:</w:t>
            </w:r>
          </w:p>
          <w:p w14:paraId="31195126" w14:textId="66EBBCF3" w:rsidR="0063128F" w:rsidRPr="006F5CFE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 w:rsidR="003E597C">
              <w:rPr>
                <w:sz w:val="22"/>
                <w:szCs w:val="22"/>
              </w:rPr>
              <w:t xml:space="preserve">give permission for </w:t>
            </w:r>
            <w:r w:rsidR="00920E38">
              <w:rPr>
                <w:sz w:val="22"/>
                <w:szCs w:val="22"/>
              </w:rPr>
              <w:t>the young person’</w:t>
            </w:r>
            <w:r w:rsidR="003E597C">
              <w:rPr>
                <w:sz w:val="22"/>
                <w:szCs w:val="22"/>
              </w:rPr>
              <w:t>s</w:t>
            </w:r>
            <w:r w:rsidR="006F5CFE">
              <w:rPr>
                <w:sz w:val="22"/>
                <w:szCs w:val="22"/>
              </w:rPr>
              <w:t xml:space="preserve"> </w:t>
            </w:r>
            <w:r w:rsidR="008B3607">
              <w:rPr>
                <w:sz w:val="22"/>
                <w:szCs w:val="22"/>
              </w:rPr>
              <w:t>entry</w:t>
            </w:r>
            <w:r w:rsidR="00AE63E3">
              <w:rPr>
                <w:sz w:val="22"/>
                <w:szCs w:val="22"/>
              </w:rPr>
              <w:t xml:space="preserve">, </w:t>
            </w:r>
            <w:r w:rsidR="00B312CD">
              <w:rPr>
                <w:sz w:val="22"/>
                <w:szCs w:val="22"/>
              </w:rPr>
              <w:t xml:space="preserve">first </w:t>
            </w:r>
            <w:r w:rsidR="00AE63E3">
              <w:rPr>
                <w:sz w:val="22"/>
                <w:szCs w:val="22"/>
              </w:rPr>
              <w:t xml:space="preserve">name, </w:t>
            </w:r>
            <w:proofErr w:type="gramStart"/>
            <w:r w:rsidR="00AE63E3">
              <w:rPr>
                <w:sz w:val="22"/>
                <w:szCs w:val="22"/>
              </w:rPr>
              <w:t>age</w:t>
            </w:r>
            <w:proofErr w:type="gramEnd"/>
            <w:r w:rsidR="005B4DB9">
              <w:rPr>
                <w:sz w:val="22"/>
                <w:szCs w:val="22"/>
              </w:rPr>
              <w:t xml:space="preserve"> </w:t>
            </w:r>
            <w:r w:rsidR="00AE63E3">
              <w:rPr>
                <w:sz w:val="22"/>
                <w:szCs w:val="22"/>
              </w:rPr>
              <w:t xml:space="preserve">and district </w:t>
            </w:r>
            <w:r w:rsidR="005B4DB9">
              <w:rPr>
                <w:sz w:val="22"/>
                <w:szCs w:val="22"/>
              </w:rPr>
              <w:t xml:space="preserve">to be released on the website as part of this competition </w:t>
            </w:r>
          </w:p>
          <w:p w14:paraId="334AE5C3" w14:textId="7E423943" w:rsidR="003E597C" w:rsidRPr="005B4DB9" w:rsidRDefault="003E597C" w:rsidP="005B4DB9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 w:rsidR="006F5CFE">
              <w:rPr>
                <w:sz w:val="22"/>
                <w:szCs w:val="22"/>
              </w:rPr>
              <w:t xml:space="preserve">give permission </w:t>
            </w:r>
            <w:r w:rsidR="008B3607">
              <w:rPr>
                <w:sz w:val="22"/>
                <w:szCs w:val="22"/>
              </w:rPr>
              <w:t xml:space="preserve">for </w:t>
            </w:r>
            <w:r w:rsidR="00920E38">
              <w:rPr>
                <w:sz w:val="22"/>
                <w:szCs w:val="22"/>
              </w:rPr>
              <w:t>the young person’s</w:t>
            </w:r>
            <w:r w:rsidR="008B3607">
              <w:rPr>
                <w:sz w:val="22"/>
                <w:szCs w:val="22"/>
              </w:rPr>
              <w:t xml:space="preserve"> entry</w:t>
            </w:r>
            <w:r w:rsidR="00AE63E3">
              <w:rPr>
                <w:sz w:val="22"/>
                <w:szCs w:val="22"/>
              </w:rPr>
              <w:t xml:space="preserve">, </w:t>
            </w:r>
            <w:r w:rsidR="000A7BDB">
              <w:rPr>
                <w:sz w:val="22"/>
                <w:szCs w:val="22"/>
              </w:rPr>
              <w:t xml:space="preserve">first </w:t>
            </w:r>
            <w:r w:rsidR="00AE63E3">
              <w:rPr>
                <w:sz w:val="22"/>
                <w:szCs w:val="22"/>
              </w:rPr>
              <w:t xml:space="preserve">name, </w:t>
            </w:r>
            <w:proofErr w:type="gramStart"/>
            <w:r w:rsidR="00AE63E3">
              <w:rPr>
                <w:sz w:val="22"/>
                <w:szCs w:val="22"/>
              </w:rPr>
              <w:t>age</w:t>
            </w:r>
            <w:proofErr w:type="gramEnd"/>
            <w:r w:rsidR="00AE63E3">
              <w:rPr>
                <w:sz w:val="22"/>
                <w:szCs w:val="22"/>
              </w:rPr>
              <w:t xml:space="preserve"> and district</w:t>
            </w:r>
            <w:r w:rsidR="005B4DB9">
              <w:rPr>
                <w:sz w:val="22"/>
                <w:szCs w:val="22"/>
              </w:rPr>
              <w:t xml:space="preserve"> to be released on </w:t>
            </w:r>
            <w:r w:rsidR="006F5CFE" w:rsidRPr="005B4DB9">
              <w:rPr>
                <w:sz w:val="22"/>
                <w:szCs w:val="22"/>
              </w:rPr>
              <w:t xml:space="preserve">the </w:t>
            </w:r>
            <w:r w:rsidR="0044790A">
              <w:rPr>
                <w:sz w:val="22"/>
                <w:szCs w:val="22"/>
              </w:rPr>
              <w:t>West Yorkshire Violence Reduction Unit</w:t>
            </w:r>
            <w:r w:rsidR="006F5CFE" w:rsidRPr="005B4DB9">
              <w:rPr>
                <w:sz w:val="22"/>
                <w:szCs w:val="22"/>
              </w:rPr>
              <w:t xml:space="preserve"> </w:t>
            </w:r>
            <w:r w:rsidRPr="005B4DB9">
              <w:rPr>
                <w:sz w:val="22"/>
                <w:szCs w:val="22"/>
              </w:rPr>
              <w:t>social media pages</w:t>
            </w:r>
            <w:r w:rsidR="007C55EF" w:rsidRPr="005B4DB9">
              <w:rPr>
                <w:sz w:val="22"/>
                <w:szCs w:val="22"/>
              </w:rPr>
              <w:t xml:space="preserve"> as p</w:t>
            </w:r>
            <w:r w:rsidR="005B4DB9">
              <w:rPr>
                <w:sz w:val="22"/>
                <w:szCs w:val="22"/>
              </w:rPr>
              <w:t xml:space="preserve">art of this competition </w:t>
            </w:r>
            <w:r w:rsidR="007C55EF" w:rsidRPr="005B4DB9">
              <w:rPr>
                <w:sz w:val="22"/>
                <w:szCs w:val="22"/>
              </w:rPr>
              <w:t>(Twitter/ Facebook)</w:t>
            </w:r>
          </w:p>
          <w:p w14:paraId="5B5D4434" w14:textId="14DC3DE2" w:rsidR="0063128F" w:rsidRPr="007C55EF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E597C">
              <w:rPr>
                <w:bCs/>
                <w:sz w:val="22"/>
                <w:szCs w:val="22"/>
              </w:rPr>
              <w:t xml:space="preserve">I can confirm that I have </w:t>
            </w:r>
            <w:r w:rsidR="00920E38" w:rsidRPr="003E597C">
              <w:rPr>
                <w:bCs/>
                <w:sz w:val="22"/>
                <w:szCs w:val="22"/>
              </w:rPr>
              <w:t xml:space="preserve">read </w:t>
            </w:r>
            <w:r w:rsidR="00920E38">
              <w:rPr>
                <w:bCs/>
                <w:sz w:val="22"/>
                <w:szCs w:val="22"/>
              </w:rPr>
              <w:t>(</w:t>
            </w:r>
            <w:r w:rsidR="00920E38" w:rsidRPr="003E597C">
              <w:rPr>
                <w:bCs/>
                <w:sz w:val="22"/>
                <w:szCs w:val="22"/>
              </w:rPr>
              <w:t>or</w:t>
            </w:r>
            <w:r w:rsidR="005B4DB9">
              <w:rPr>
                <w:bCs/>
                <w:sz w:val="22"/>
                <w:szCs w:val="22"/>
              </w:rPr>
              <w:t xml:space="preserve"> </w:t>
            </w:r>
            <w:r w:rsidR="008B3607">
              <w:rPr>
                <w:bCs/>
                <w:sz w:val="22"/>
                <w:szCs w:val="22"/>
              </w:rPr>
              <w:t>been made aware of</w:t>
            </w:r>
            <w:r w:rsidR="00920E38">
              <w:rPr>
                <w:bCs/>
                <w:sz w:val="22"/>
                <w:szCs w:val="22"/>
              </w:rPr>
              <w:t>)</w:t>
            </w:r>
            <w:r w:rsidR="008B3607">
              <w:rPr>
                <w:bCs/>
                <w:sz w:val="22"/>
                <w:szCs w:val="22"/>
              </w:rPr>
              <w:t xml:space="preserve"> how this entry</w:t>
            </w:r>
            <w:r w:rsidR="005B4DB9">
              <w:rPr>
                <w:bCs/>
                <w:sz w:val="22"/>
                <w:szCs w:val="22"/>
              </w:rPr>
              <w:t xml:space="preserve"> and identifying information about </w:t>
            </w:r>
            <w:r w:rsidR="00920E38">
              <w:rPr>
                <w:bCs/>
                <w:sz w:val="22"/>
                <w:szCs w:val="22"/>
              </w:rPr>
              <w:t xml:space="preserve">this young person </w:t>
            </w:r>
            <w:r w:rsidRPr="003E597C">
              <w:rPr>
                <w:bCs/>
                <w:sz w:val="22"/>
                <w:szCs w:val="22"/>
              </w:rPr>
              <w:t>will be stored within the organisation</w:t>
            </w:r>
          </w:p>
          <w:p w14:paraId="240E5AFB" w14:textId="70672975" w:rsidR="007C55EF" w:rsidRPr="00954987" w:rsidRDefault="007C55EF" w:rsidP="007C55E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give permission for </w:t>
            </w:r>
            <w:r w:rsidR="005B4DB9">
              <w:rPr>
                <w:sz w:val="22"/>
                <w:szCs w:val="22"/>
              </w:rPr>
              <w:t xml:space="preserve">material produced by </w:t>
            </w:r>
            <w:r w:rsidR="00920E38">
              <w:rPr>
                <w:sz w:val="22"/>
                <w:szCs w:val="22"/>
              </w:rPr>
              <w:t>the young person named</w:t>
            </w:r>
            <w:r w:rsidR="00AA1B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be used beyond the </w:t>
            </w:r>
            <w:r w:rsidR="003B5243">
              <w:rPr>
                <w:sz w:val="22"/>
                <w:szCs w:val="22"/>
              </w:rPr>
              <w:t xml:space="preserve">competition </w:t>
            </w:r>
            <w:r w:rsidR="005B4DB9">
              <w:rPr>
                <w:sz w:val="22"/>
                <w:szCs w:val="22"/>
              </w:rPr>
              <w:t>but</w:t>
            </w:r>
            <w:r w:rsidR="00AA1B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other marketing materials prepared by the </w:t>
            </w:r>
            <w:r w:rsidR="00920E38">
              <w:rPr>
                <w:sz w:val="22"/>
                <w:szCs w:val="22"/>
              </w:rPr>
              <w:t>VRU</w:t>
            </w:r>
            <w:r w:rsidR="005B4DB9">
              <w:rPr>
                <w:sz w:val="22"/>
                <w:szCs w:val="22"/>
              </w:rPr>
              <w:t xml:space="preserve">, including promotion of the </w:t>
            </w:r>
            <w:r w:rsidR="00920E38">
              <w:rPr>
                <w:sz w:val="22"/>
                <w:szCs w:val="22"/>
              </w:rPr>
              <w:t>VRU</w:t>
            </w:r>
            <w:r w:rsidR="005B4DB9">
              <w:rPr>
                <w:sz w:val="22"/>
                <w:szCs w:val="22"/>
              </w:rPr>
              <w:t xml:space="preserve"> and engagement with young people</w:t>
            </w:r>
          </w:p>
          <w:p w14:paraId="63E34344" w14:textId="7B46D204" w:rsidR="00954987" w:rsidRPr="0044790A" w:rsidRDefault="00954987" w:rsidP="007C55E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color w:val="auto"/>
                <w:sz w:val="22"/>
                <w:szCs w:val="22"/>
              </w:rPr>
            </w:pPr>
            <w:r w:rsidRPr="0044790A">
              <w:rPr>
                <w:color w:val="auto"/>
                <w:sz w:val="22"/>
                <w:szCs w:val="22"/>
              </w:rPr>
              <w:t xml:space="preserve">Copyright in the </w:t>
            </w:r>
            <w:r w:rsidR="00F41724" w:rsidRPr="0044790A">
              <w:rPr>
                <w:color w:val="auto"/>
                <w:sz w:val="22"/>
                <w:szCs w:val="22"/>
              </w:rPr>
              <w:t xml:space="preserve">work remains the copyright of the creator of </w:t>
            </w:r>
            <w:r w:rsidR="00920E38">
              <w:rPr>
                <w:color w:val="auto"/>
                <w:sz w:val="22"/>
                <w:szCs w:val="22"/>
              </w:rPr>
              <w:t>the young person</w:t>
            </w:r>
            <w:r w:rsidR="00F41724" w:rsidRPr="0044790A">
              <w:rPr>
                <w:color w:val="auto"/>
                <w:sz w:val="22"/>
                <w:szCs w:val="22"/>
              </w:rPr>
              <w:t xml:space="preserve"> as the creator of the work. You hereby grant </w:t>
            </w:r>
            <w:r w:rsidR="006204D7" w:rsidRPr="0044790A">
              <w:rPr>
                <w:color w:val="auto"/>
                <w:sz w:val="22"/>
                <w:szCs w:val="22"/>
              </w:rPr>
              <w:t xml:space="preserve">both </w:t>
            </w:r>
            <w:r w:rsidR="00F41724" w:rsidRPr="0044790A">
              <w:rPr>
                <w:color w:val="auto"/>
                <w:sz w:val="22"/>
                <w:szCs w:val="22"/>
              </w:rPr>
              <w:t xml:space="preserve">the </w:t>
            </w:r>
            <w:r w:rsidR="0044790A" w:rsidRPr="0044790A">
              <w:rPr>
                <w:color w:val="auto"/>
                <w:sz w:val="22"/>
                <w:szCs w:val="22"/>
              </w:rPr>
              <w:t>West Yorkshire Violence Reduction Unit</w:t>
            </w:r>
            <w:r w:rsidR="00F41724" w:rsidRPr="0044790A">
              <w:rPr>
                <w:color w:val="auto"/>
                <w:sz w:val="22"/>
                <w:szCs w:val="22"/>
              </w:rPr>
              <w:t xml:space="preserve"> and the Royal Armouries a non-exclusive and non-commercial licence to reproduce the work in connection </w:t>
            </w:r>
            <w:r w:rsidR="005505DA" w:rsidRPr="0044790A">
              <w:rPr>
                <w:color w:val="auto"/>
                <w:sz w:val="22"/>
                <w:szCs w:val="22"/>
              </w:rPr>
              <w:t>with</w:t>
            </w:r>
            <w:r w:rsidR="00F41724" w:rsidRPr="0044790A">
              <w:rPr>
                <w:color w:val="auto"/>
                <w:sz w:val="22"/>
                <w:szCs w:val="22"/>
              </w:rPr>
              <w:t xml:space="preserve"> the project in all media</w:t>
            </w:r>
            <w:r w:rsidR="009F125D">
              <w:rPr>
                <w:color w:val="auto"/>
                <w:sz w:val="22"/>
                <w:szCs w:val="22"/>
              </w:rPr>
              <w:t xml:space="preserve"> and display</w:t>
            </w:r>
            <w:r w:rsidR="00F41724" w:rsidRPr="0044790A">
              <w:rPr>
                <w:color w:val="auto"/>
                <w:sz w:val="22"/>
                <w:szCs w:val="22"/>
              </w:rPr>
              <w:t xml:space="preserve"> worldwide in perpetuity</w:t>
            </w:r>
            <w:r w:rsidR="00920E38">
              <w:rPr>
                <w:color w:val="auto"/>
                <w:sz w:val="22"/>
                <w:szCs w:val="22"/>
              </w:rPr>
              <w:t>.</w:t>
            </w:r>
          </w:p>
          <w:p w14:paraId="55C50BBA" w14:textId="77777777" w:rsidR="0063128F" w:rsidRPr="00B03A38" w:rsidRDefault="0063128F" w:rsidP="00737F8D">
            <w:pPr>
              <w:pStyle w:val="Default"/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7A656799" w14:textId="77777777" w:rsidR="00F556A0" w:rsidRDefault="00F556A0">
      <w:r>
        <w:br w:type="page"/>
      </w:r>
    </w:p>
    <w:tbl>
      <w:tblPr>
        <w:tblW w:w="960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6F6011" w:rsidRPr="00B03A38" w14:paraId="760E1E77" w14:textId="77777777" w:rsidTr="006F6011">
        <w:trPr>
          <w:trHeight w:val="470"/>
        </w:trPr>
        <w:tc>
          <w:tcPr>
            <w:tcW w:w="9606" w:type="dxa"/>
            <w:gridSpan w:val="2"/>
            <w:shd w:val="clear" w:color="auto" w:fill="auto"/>
          </w:tcPr>
          <w:p w14:paraId="76B21972" w14:textId="4F89F413" w:rsidR="006F6011" w:rsidRDefault="006F6011" w:rsidP="006D670A">
            <w:pPr>
              <w:pStyle w:val="Default"/>
              <w:rPr>
                <w:b/>
                <w:sz w:val="22"/>
                <w:szCs w:val="22"/>
              </w:rPr>
            </w:pPr>
            <w:r w:rsidRPr="006F6011">
              <w:rPr>
                <w:b/>
                <w:sz w:val="22"/>
                <w:szCs w:val="22"/>
              </w:rPr>
              <w:lastRenderedPageBreak/>
              <w:t>If you are under the age of 16, please get the consent of your parent, guardian, or carer before proceeding and tick the boxes</w:t>
            </w:r>
            <w:r>
              <w:rPr>
                <w:b/>
                <w:sz w:val="22"/>
                <w:szCs w:val="22"/>
              </w:rPr>
              <w:t xml:space="preserve"> above. </w:t>
            </w:r>
          </w:p>
          <w:p w14:paraId="7E008C2A" w14:textId="3CDFF476" w:rsidR="006F6011" w:rsidRDefault="006F6011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03D45" w:rsidRPr="00B03A38" w14:paraId="0DE34553" w14:textId="77777777" w:rsidTr="00992E1C">
        <w:trPr>
          <w:trHeight w:val="470"/>
        </w:trPr>
        <w:tc>
          <w:tcPr>
            <w:tcW w:w="4503" w:type="dxa"/>
            <w:shd w:val="clear" w:color="auto" w:fill="D9D9D9"/>
          </w:tcPr>
          <w:p w14:paraId="08D97557" w14:textId="28606A25" w:rsidR="00E03D45" w:rsidRPr="00B03A38" w:rsidRDefault="00036AD4" w:rsidP="00036A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  <w:r w:rsidR="00F556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D9D9D9"/>
          </w:tcPr>
          <w:p w14:paraId="19773970" w14:textId="1ED43F3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</w:t>
            </w:r>
            <w:r w:rsidR="00F556A0">
              <w:rPr>
                <w:b/>
                <w:sz w:val="22"/>
                <w:szCs w:val="22"/>
              </w:rPr>
              <w:t>:</w:t>
            </w:r>
          </w:p>
        </w:tc>
      </w:tr>
      <w:tr w:rsidR="00E03D45" w:rsidRPr="00B03A38" w14:paraId="00D9A640" w14:textId="77777777" w:rsidTr="00992E1C">
        <w:trPr>
          <w:trHeight w:val="470"/>
        </w:trPr>
        <w:tc>
          <w:tcPr>
            <w:tcW w:w="4503" w:type="dxa"/>
            <w:shd w:val="clear" w:color="auto" w:fill="auto"/>
          </w:tcPr>
          <w:p w14:paraId="62E72724" w14:textId="7777777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14:paraId="58D56D70" w14:textId="77777777" w:rsidR="00E03D45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  <w:p w14:paraId="0ED447F8" w14:textId="7777777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03D45" w:rsidRPr="00E03D45" w14:paraId="4837EBA1" w14:textId="77777777" w:rsidTr="00992E1C">
        <w:trPr>
          <w:trHeight w:val="249"/>
        </w:trPr>
        <w:tc>
          <w:tcPr>
            <w:tcW w:w="9606" w:type="dxa"/>
            <w:gridSpan w:val="2"/>
            <w:shd w:val="clear" w:color="auto" w:fill="auto"/>
          </w:tcPr>
          <w:p w14:paraId="38CB9EB9" w14:textId="77777777" w:rsidR="00AA1B0C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  <w:p w14:paraId="7694DEE5" w14:textId="77777777" w:rsidR="00AA1B0C" w:rsidRPr="00E03D45" w:rsidRDefault="00AA1B0C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45763D2" w14:textId="77777777" w:rsidR="002575FE" w:rsidRPr="0063128F" w:rsidRDefault="002575FE" w:rsidP="0063128F"/>
    <w:sectPr w:rsidR="002575FE" w:rsidRPr="0063128F" w:rsidSect="007E35AB">
      <w:headerReference w:type="default" r:id="rId10"/>
      <w:pgSz w:w="11906" w:h="16838"/>
      <w:pgMar w:top="1135" w:right="1134" w:bottom="1560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578D" w14:textId="77777777" w:rsidR="002D7528" w:rsidRDefault="002D7528">
      <w:r>
        <w:separator/>
      </w:r>
    </w:p>
  </w:endnote>
  <w:endnote w:type="continuationSeparator" w:id="0">
    <w:p w14:paraId="2088F6C8" w14:textId="77777777" w:rsidR="002D7528" w:rsidRDefault="002D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330D" w14:textId="77777777" w:rsidR="002D7528" w:rsidRDefault="002D7528">
      <w:r>
        <w:separator/>
      </w:r>
    </w:p>
  </w:footnote>
  <w:footnote w:type="continuationSeparator" w:id="0">
    <w:p w14:paraId="386C67BD" w14:textId="77777777" w:rsidR="002D7528" w:rsidRDefault="002D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9AF4" w14:textId="77777777" w:rsidR="00992E1C" w:rsidRDefault="00992E1C" w:rsidP="002A620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8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6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2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5"/>
  </w:num>
  <w:num w:numId="5">
    <w:abstractNumId w:val="16"/>
  </w:num>
  <w:num w:numId="6">
    <w:abstractNumId w:val="3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3"/>
  </w:num>
  <w:num w:numId="13">
    <w:abstractNumId w:val="11"/>
  </w:num>
  <w:num w:numId="14">
    <w:abstractNumId w:val="8"/>
  </w:num>
  <w:num w:numId="15">
    <w:abstractNumId w:val="27"/>
  </w:num>
  <w:num w:numId="16">
    <w:abstractNumId w:val="20"/>
  </w:num>
  <w:num w:numId="17">
    <w:abstractNumId w:val="13"/>
  </w:num>
  <w:num w:numId="18">
    <w:abstractNumId w:val="22"/>
  </w:num>
  <w:num w:numId="19">
    <w:abstractNumId w:val="9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2"/>
  </w:num>
  <w:num w:numId="25">
    <w:abstractNumId w:val="5"/>
  </w:num>
  <w:num w:numId="26">
    <w:abstractNumId w:val="29"/>
  </w:num>
  <w:num w:numId="27">
    <w:abstractNumId w:val="15"/>
  </w:num>
  <w:num w:numId="28">
    <w:abstractNumId w:val="19"/>
  </w:num>
  <w:num w:numId="29">
    <w:abstractNumId w:val="10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DF"/>
    <w:rsid w:val="00007545"/>
    <w:rsid w:val="00016819"/>
    <w:rsid w:val="00020617"/>
    <w:rsid w:val="00036AD4"/>
    <w:rsid w:val="0005679B"/>
    <w:rsid w:val="00081DE6"/>
    <w:rsid w:val="000A7BDB"/>
    <w:rsid w:val="00113E01"/>
    <w:rsid w:val="00144005"/>
    <w:rsid w:val="001C6AC3"/>
    <w:rsid w:val="00230CE2"/>
    <w:rsid w:val="002575FE"/>
    <w:rsid w:val="00274987"/>
    <w:rsid w:val="002A6202"/>
    <w:rsid w:val="002D7528"/>
    <w:rsid w:val="00346243"/>
    <w:rsid w:val="003A0B1C"/>
    <w:rsid w:val="003A4155"/>
    <w:rsid w:val="003B5243"/>
    <w:rsid w:val="003C0B7C"/>
    <w:rsid w:val="003D6954"/>
    <w:rsid w:val="003E597C"/>
    <w:rsid w:val="003E64E9"/>
    <w:rsid w:val="004233CE"/>
    <w:rsid w:val="00441629"/>
    <w:rsid w:val="0044790A"/>
    <w:rsid w:val="00460BC6"/>
    <w:rsid w:val="00471F1A"/>
    <w:rsid w:val="004D1750"/>
    <w:rsid w:val="004F268A"/>
    <w:rsid w:val="00527EA3"/>
    <w:rsid w:val="00540BAC"/>
    <w:rsid w:val="005505DA"/>
    <w:rsid w:val="00585852"/>
    <w:rsid w:val="0059273C"/>
    <w:rsid w:val="005B4DB9"/>
    <w:rsid w:val="005F01F5"/>
    <w:rsid w:val="006047E9"/>
    <w:rsid w:val="006204D7"/>
    <w:rsid w:val="00626F3A"/>
    <w:rsid w:val="0063128F"/>
    <w:rsid w:val="00632A92"/>
    <w:rsid w:val="00640F5A"/>
    <w:rsid w:val="00674483"/>
    <w:rsid w:val="006B010A"/>
    <w:rsid w:val="006B1DDA"/>
    <w:rsid w:val="006D670A"/>
    <w:rsid w:val="006E07DC"/>
    <w:rsid w:val="006F5CFE"/>
    <w:rsid w:val="006F6011"/>
    <w:rsid w:val="00737F8D"/>
    <w:rsid w:val="00763D1E"/>
    <w:rsid w:val="00782B95"/>
    <w:rsid w:val="007A56D9"/>
    <w:rsid w:val="007A6F3D"/>
    <w:rsid w:val="007C55EF"/>
    <w:rsid w:val="007E35AB"/>
    <w:rsid w:val="008065D3"/>
    <w:rsid w:val="008760E2"/>
    <w:rsid w:val="008B3607"/>
    <w:rsid w:val="008F6549"/>
    <w:rsid w:val="00902632"/>
    <w:rsid w:val="00915B12"/>
    <w:rsid w:val="00920E38"/>
    <w:rsid w:val="00926A29"/>
    <w:rsid w:val="00952422"/>
    <w:rsid w:val="00953DE1"/>
    <w:rsid w:val="0095459A"/>
    <w:rsid w:val="00954987"/>
    <w:rsid w:val="009865CE"/>
    <w:rsid w:val="00992E1C"/>
    <w:rsid w:val="009B6D36"/>
    <w:rsid w:val="009C2519"/>
    <w:rsid w:val="009E7ECB"/>
    <w:rsid w:val="009F125D"/>
    <w:rsid w:val="00A0420A"/>
    <w:rsid w:val="00A47D9F"/>
    <w:rsid w:val="00AA1B0C"/>
    <w:rsid w:val="00AE63E3"/>
    <w:rsid w:val="00B312CD"/>
    <w:rsid w:val="00B32527"/>
    <w:rsid w:val="00BD125B"/>
    <w:rsid w:val="00C0074B"/>
    <w:rsid w:val="00C44FEF"/>
    <w:rsid w:val="00C61606"/>
    <w:rsid w:val="00C9130A"/>
    <w:rsid w:val="00CB6374"/>
    <w:rsid w:val="00D44DDE"/>
    <w:rsid w:val="00D74D0F"/>
    <w:rsid w:val="00DB0FAD"/>
    <w:rsid w:val="00DB1293"/>
    <w:rsid w:val="00DD5612"/>
    <w:rsid w:val="00DF0AD3"/>
    <w:rsid w:val="00E03D45"/>
    <w:rsid w:val="00E84DED"/>
    <w:rsid w:val="00EC0271"/>
    <w:rsid w:val="00EE0384"/>
    <w:rsid w:val="00F41724"/>
    <w:rsid w:val="00F556A0"/>
    <w:rsid w:val="00F833C1"/>
    <w:rsid w:val="00FA31DF"/>
    <w:rsid w:val="00FC0567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63EED9"/>
  <w15:docId w15:val="{86822347-B8CB-4B0B-8B1F-8A442AC8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49"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8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estyorks-ca.gov.uk/policing-and-crime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CAA3-061E-499B-9029-937DBAB1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Celeste Armitage</cp:lastModifiedBy>
  <cp:revision>2</cp:revision>
  <cp:lastPrinted>2018-12-18T14:15:00Z</cp:lastPrinted>
  <dcterms:created xsi:type="dcterms:W3CDTF">2021-10-25T15:01:00Z</dcterms:created>
  <dcterms:modified xsi:type="dcterms:W3CDTF">2021-10-25T15:01:00Z</dcterms:modified>
</cp:coreProperties>
</file>